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43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4866"/>
      </w:tblGrid>
      <w:tr w:rsidR="00E81A06" w:rsidRPr="008E3E85" w:rsidTr="00E81A06">
        <w:trPr>
          <w:trHeight w:val="329"/>
        </w:trPr>
        <w:tc>
          <w:tcPr>
            <w:tcW w:w="2129" w:type="dxa"/>
          </w:tcPr>
          <w:p w:rsidR="00E81A06" w:rsidRPr="00547278" w:rsidRDefault="003F7F50" w:rsidP="00E8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47278" w:rsidRPr="00547278">
              <w:rPr>
                <w:rFonts w:ascii="Times New Roman" w:hAnsi="Times New Roman" w:cs="Times New Roman"/>
              </w:rPr>
              <w:t>омпетенция</w:t>
            </w:r>
          </w:p>
        </w:tc>
        <w:tc>
          <w:tcPr>
            <w:tcW w:w="4866" w:type="dxa"/>
          </w:tcPr>
          <w:p w:rsidR="004D3B2B" w:rsidRPr="003F7F50" w:rsidRDefault="003F7F50" w:rsidP="004D3B2B">
            <w:pPr>
              <w:pStyle w:val="ab"/>
              <w:spacing w:before="0" w:beforeAutospacing="0" w:after="0" w:afterAutospacing="0" w:line="276" w:lineRule="auto"/>
            </w:pPr>
            <w:r>
              <w:rPr>
                <w:color w:val="000000"/>
              </w:rPr>
              <w:t>Сельскохозяйственные машины</w:t>
            </w:r>
          </w:p>
          <w:p w:rsidR="00D2004A" w:rsidRPr="003F7F50" w:rsidRDefault="003F7F50" w:rsidP="00E81A06">
            <w:pPr>
              <w:pStyle w:val="ab"/>
              <w:spacing w:before="0" w:beforeAutospacing="0" w:after="0" w:afterAutospacing="0" w:line="276" w:lineRule="auto"/>
            </w:pPr>
            <w:r>
              <w:rPr>
                <w:color w:val="000000"/>
              </w:rPr>
              <w:t>Agricultural</w:t>
            </w:r>
            <w:r w:rsidR="00B81C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Mechanic</w:t>
            </w:r>
          </w:p>
        </w:tc>
      </w:tr>
    </w:tbl>
    <w:p w:rsidR="000A05D4" w:rsidRDefault="00E81A06" w:rsidP="00E81A0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543050" cy="1381125"/>
            <wp:effectExtent l="19050" t="0" r="0" b="0"/>
            <wp:docPr id="4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76" w:rsidRDefault="009C3176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3176" w:rsidRDefault="009C3176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05D4" w:rsidRPr="009C3176" w:rsidRDefault="000A05D4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3176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3F7F50">
        <w:rPr>
          <w:rFonts w:ascii="Times New Roman" w:hAnsi="Times New Roman"/>
          <w:b/>
          <w:sz w:val="24"/>
          <w:szCs w:val="24"/>
        </w:rPr>
        <w:t>модуля №1</w:t>
      </w:r>
    </w:p>
    <w:p w:rsidR="0016627C" w:rsidRDefault="004D3B2B" w:rsidP="0016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D3B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и регулировка механизмов системы питания </w:t>
      </w:r>
    </w:p>
    <w:p w:rsidR="003F7F50" w:rsidRDefault="004D3B2B" w:rsidP="0016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2B">
        <w:rPr>
          <w:rFonts w:ascii="Times New Roman" w:eastAsia="Times New Roman" w:hAnsi="Times New Roman" w:cs="Times New Roman"/>
          <w:b/>
          <w:sz w:val="24"/>
          <w:szCs w:val="24"/>
        </w:rPr>
        <w:t>двигателя</w:t>
      </w:r>
      <w:r w:rsidR="003F7F50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08491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240 трактора МТЗ – 80</w:t>
      </w:r>
      <w:r w:rsidR="001662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F7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05D4" w:rsidRPr="009C3176" w:rsidRDefault="000A05D4" w:rsidP="003F7F50">
      <w:pPr>
        <w:jc w:val="center"/>
        <w:rPr>
          <w:rFonts w:ascii="Times New Roman" w:hAnsi="Times New Roman"/>
          <w:b/>
          <w:sz w:val="24"/>
          <w:szCs w:val="24"/>
        </w:rPr>
      </w:pPr>
      <w:r w:rsidRPr="009C3176">
        <w:rPr>
          <w:rFonts w:ascii="Times New Roman" w:hAnsi="Times New Roman"/>
          <w:b/>
          <w:sz w:val="24"/>
          <w:szCs w:val="24"/>
        </w:rPr>
        <w:t>Оценочные показатели качества выполнения работы.</w:t>
      </w:r>
    </w:p>
    <w:p w:rsidR="000A05D4" w:rsidRPr="009C3176" w:rsidRDefault="000A05D4" w:rsidP="000A05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176">
        <w:rPr>
          <w:rFonts w:ascii="Times New Roman" w:hAnsi="Times New Roman"/>
          <w:sz w:val="24"/>
          <w:szCs w:val="24"/>
        </w:rPr>
        <w:t xml:space="preserve">       Предельная величина общей оценки качества выполнения работы – 20 баллов, она распределяется следующим образом:</w:t>
      </w:r>
    </w:p>
    <w:p w:rsidR="000A05D4" w:rsidRPr="009C3176" w:rsidRDefault="000A05D4" w:rsidP="000A05D4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421"/>
        <w:gridCol w:w="3191"/>
      </w:tblGrid>
      <w:tr w:rsidR="000A05D4" w:rsidRPr="009C3176" w:rsidTr="001F6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 xml:space="preserve">Максимальная оценка </w:t>
            </w:r>
          </w:p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0A05D4" w:rsidRPr="009C3176" w:rsidTr="004D3B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4D3B2B" w:rsidP="000A0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установка форсунки на стенд</w:t>
            </w:r>
            <w:r w:rsidR="000A05D4" w:rsidRPr="009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D4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5D4" w:rsidRPr="009C3176" w:rsidTr="004D3B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4D3B2B" w:rsidP="000A05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фактического давления впрыска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D4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5D4" w:rsidRPr="009C3176" w:rsidTr="004D3B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D4" w:rsidRPr="009C3176" w:rsidRDefault="000A05D4" w:rsidP="004D3B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B2B">
              <w:rPr>
                <w:rFonts w:ascii="Times New Roman" w:hAnsi="Times New Roman"/>
                <w:sz w:val="24"/>
                <w:szCs w:val="24"/>
              </w:rPr>
              <w:t>Регулировка форсунки по заданному параметру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D4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B2B" w:rsidRPr="009C3176" w:rsidTr="001F6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4D3B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мер безопасности при выполнении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B2B" w:rsidRPr="009C3176" w:rsidTr="001F6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4D3B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операций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B" w:rsidRPr="009C3176" w:rsidRDefault="004D3B2B" w:rsidP="001F60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004A" w:rsidRDefault="00D2004A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C3176" w:rsidRPr="009C3176" w:rsidRDefault="009C3176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3B2B" w:rsidRDefault="004D3B2B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A05D4" w:rsidRDefault="000A05D4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E2841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3F7F50">
        <w:rPr>
          <w:rFonts w:ascii="Times New Roman" w:hAnsi="Times New Roman"/>
          <w:b/>
          <w:sz w:val="24"/>
          <w:szCs w:val="24"/>
        </w:rPr>
        <w:t>модуля №2</w:t>
      </w:r>
      <w:r w:rsidRPr="007E2841">
        <w:rPr>
          <w:rFonts w:ascii="Times New Roman" w:hAnsi="Times New Roman"/>
          <w:b/>
          <w:sz w:val="24"/>
          <w:szCs w:val="24"/>
        </w:rPr>
        <w:t xml:space="preserve"> </w:t>
      </w:r>
    </w:p>
    <w:p w:rsidR="000A05D4" w:rsidRPr="004D3B2B" w:rsidRDefault="000A05D4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D3B2B">
        <w:rPr>
          <w:rFonts w:ascii="Times New Roman" w:hAnsi="Times New Roman"/>
          <w:b/>
          <w:sz w:val="24"/>
          <w:szCs w:val="24"/>
        </w:rPr>
        <w:t>«</w:t>
      </w:r>
      <w:r w:rsidR="004D3B2B" w:rsidRPr="004D3B2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D3B2B" w:rsidRPr="004D3B2B">
        <w:rPr>
          <w:rFonts w:ascii="Times New Roman" w:eastAsia="Times New Roman" w:hAnsi="Times New Roman"/>
          <w:b/>
          <w:szCs w:val="24"/>
          <w:lang w:eastAsia="ru-RU"/>
        </w:rPr>
        <w:t xml:space="preserve">Техническое обслуживание и регулировка рулевого управления трактора МТЗ – </w:t>
      </w:r>
      <w:r w:rsidR="003F7F50">
        <w:rPr>
          <w:rFonts w:ascii="Times New Roman" w:eastAsia="Times New Roman" w:hAnsi="Times New Roman"/>
          <w:b/>
          <w:szCs w:val="24"/>
          <w:lang w:eastAsia="ru-RU"/>
        </w:rPr>
        <w:t>80</w:t>
      </w:r>
      <w:r w:rsidRPr="004D3B2B">
        <w:rPr>
          <w:rFonts w:ascii="Times New Roman" w:hAnsi="Times New Roman"/>
          <w:b/>
          <w:sz w:val="24"/>
          <w:szCs w:val="24"/>
        </w:rPr>
        <w:t>»</w:t>
      </w:r>
    </w:p>
    <w:p w:rsidR="003F7F50" w:rsidRDefault="003F7F50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A05D4" w:rsidRPr="007E2841" w:rsidRDefault="000A05D4" w:rsidP="000A05D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E2841">
        <w:rPr>
          <w:rFonts w:ascii="Times New Roman" w:hAnsi="Times New Roman"/>
          <w:b/>
          <w:sz w:val="24"/>
          <w:szCs w:val="24"/>
        </w:rPr>
        <w:t>Оценочные показатели качества выполнения работы.</w:t>
      </w:r>
    </w:p>
    <w:p w:rsidR="000A05D4" w:rsidRPr="007E2841" w:rsidRDefault="000A05D4" w:rsidP="000A05D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841">
        <w:rPr>
          <w:rFonts w:ascii="Times New Roman" w:hAnsi="Times New Roman"/>
          <w:sz w:val="24"/>
          <w:szCs w:val="24"/>
        </w:rPr>
        <w:t>Предельная величина общей оценки качества выполнения работы – 20 баллов, она распределяется следующим образом:</w:t>
      </w:r>
    </w:p>
    <w:p w:rsidR="000A05D4" w:rsidRPr="007E2841" w:rsidRDefault="000A05D4" w:rsidP="000A05D4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77" w:type="dxa"/>
        <w:tblLook w:val="04A0"/>
      </w:tblPr>
      <w:tblGrid>
        <w:gridCol w:w="675"/>
        <w:gridCol w:w="7371"/>
        <w:gridCol w:w="1031"/>
      </w:tblGrid>
      <w:tr w:rsidR="000A05D4" w:rsidRPr="007E2841" w:rsidTr="001F604F">
        <w:tc>
          <w:tcPr>
            <w:tcW w:w="675" w:type="dxa"/>
          </w:tcPr>
          <w:p w:rsidR="000A05D4" w:rsidRPr="00416E59" w:rsidRDefault="000A05D4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05D4" w:rsidRPr="00416E59" w:rsidRDefault="000A05D4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0A05D4" w:rsidRPr="00416E59" w:rsidRDefault="000A05D4" w:rsidP="001F604F">
            <w:pPr>
              <w:pStyle w:val="a3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5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0A05D4" w:rsidRPr="00416E59" w:rsidRDefault="000A05D4" w:rsidP="001F604F">
            <w:pPr>
              <w:pStyle w:val="a3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0A05D4" w:rsidRPr="00416E59" w:rsidRDefault="000A05D4" w:rsidP="001F604F">
            <w:pPr>
              <w:pStyle w:val="a3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16E59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0A05D4" w:rsidRPr="007E2841" w:rsidTr="001F604F">
        <w:tc>
          <w:tcPr>
            <w:tcW w:w="675" w:type="dxa"/>
          </w:tcPr>
          <w:p w:rsidR="000A05D4" w:rsidRPr="009C3176" w:rsidRDefault="009C3176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0A05D4" w:rsidRPr="007E2841" w:rsidRDefault="004D3B2B" w:rsidP="001F604F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передних колес в исходное положение</w:t>
            </w:r>
          </w:p>
        </w:tc>
        <w:tc>
          <w:tcPr>
            <w:tcW w:w="1031" w:type="dxa"/>
          </w:tcPr>
          <w:p w:rsidR="000A05D4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B2B" w:rsidRPr="007E2841" w:rsidTr="001F604F">
        <w:tc>
          <w:tcPr>
            <w:tcW w:w="675" w:type="dxa"/>
          </w:tcPr>
          <w:p w:rsidR="004D3B2B" w:rsidRPr="004D3B2B" w:rsidRDefault="004D3B2B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D3B2B" w:rsidRPr="007E2841" w:rsidRDefault="004D3B2B" w:rsidP="001F604F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рулевых тяг</w:t>
            </w:r>
          </w:p>
        </w:tc>
        <w:tc>
          <w:tcPr>
            <w:tcW w:w="1031" w:type="dxa"/>
          </w:tcPr>
          <w:p w:rsidR="004D3B2B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B2B" w:rsidRPr="007E2841" w:rsidTr="001F604F">
        <w:tc>
          <w:tcPr>
            <w:tcW w:w="675" w:type="dxa"/>
          </w:tcPr>
          <w:p w:rsidR="004D3B2B" w:rsidRPr="004D3B2B" w:rsidRDefault="004D3B2B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D3B2B" w:rsidRPr="007E2841" w:rsidRDefault="004D3B2B" w:rsidP="001F604F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фактического схождения колес трактора</w:t>
            </w:r>
          </w:p>
        </w:tc>
        <w:tc>
          <w:tcPr>
            <w:tcW w:w="1031" w:type="dxa"/>
          </w:tcPr>
          <w:p w:rsidR="004D3B2B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B2B" w:rsidRPr="007E2841" w:rsidTr="001F604F">
        <w:tc>
          <w:tcPr>
            <w:tcW w:w="675" w:type="dxa"/>
          </w:tcPr>
          <w:p w:rsidR="004D3B2B" w:rsidRPr="004D3B2B" w:rsidRDefault="004D3B2B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D3B2B" w:rsidRPr="007E2841" w:rsidRDefault="009D3EC6" w:rsidP="001F604F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установка измерительной линейки</w:t>
            </w:r>
          </w:p>
        </w:tc>
        <w:tc>
          <w:tcPr>
            <w:tcW w:w="1031" w:type="dxa"/>
          </w:tcPr>
          <w:p w:rsidR="004D3B2B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EC6" w:rsidRPr="007E2841" w:rsidTr="001F604F">
        <w:tc>
          <w:tcPr>
            <w:tcW w:w="675" w:type="dxa"/>
          </w:tcPr>
          <w:p w:rsidR="009D3EC6" w:rsidRPr="004D3B2B" w:rsidRDefault="009D3EC6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D3EC6" w:rsidRPr="009C3176" w:rsidRDefault="009D3EC6" w:rsidP="00187D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мер безопасности при выполнении работы</w:t>
            </w:r>
          </w:p>
        </w:tc>
        <w:tc>
          <w:tcPr>
            <w:tcW w:w="1031" w:type="dxa"/>
          </w:tcPr>
          <w:p w:rsidR="009D3EC6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EC6" w:rsidRPr="007E2841" w:rsidTr="001F604F">
        <w:tc>
          <w:tcPr>
            <w:tcW w:w="675" w:type="dxa"/>
          </w:tcPr>
          <w:p w:rsidR="009D3EC6" w:rsidRPr="004D3B2B" w:rsidRDefault="009D3EC6" w:rsidP="001F604F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D3EC6" w:rsidRPr="009C3176" w:rsidRDefault="009D3EC6" w:rsidP="00187D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операций</w:t>
            </w:r>
          </w:p>
        </w:tc>
        <w:tc>
          <w:tcPr>
            <w:tcW w:w="1031" w:type="dxa"/>
          </w:tcPr>
          <w:p w:rsidR="009D3EC6" w:rsidRPr="004D3B2B" w:rsidRDefault="009D3EC6" w:rsidP="001F604F">
            <w:pPr>
              <w:pStyle w:val="a3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C3176" w:rsidRPr="004D3B2B" w:rsidRDefault="009C3176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3B2B" w:rsidRDefault="004D3B2B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3B2B" w:rsidRDefault="004D3B2B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3EC6" w:rsidRDefault="009D3EC6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05D4" w:rsidRDefault="000A05D4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72D5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r w:rsidR="003F7F50">
        <w:rPr>
          <w:rFonts w:ascii="Times New Roman" w:hAnsi="Times New Roman"/>
          <w:b/>
          <w:sz w:val="24"/>
          <w:szCs w:val="24"/>
        </w:rPr>
        <w:t>модуля №3</w:t>
      </w:r>
      <w:r w:rsidRPr="00E372D5">
        <w:rPr>
          <w:rFonts w:ascii="Times New Roman" w:hAnsi="Times New Roman"/>
          <w:b/>
          <w:sz w:val="24"/>
          <w:szCs w:val="24"/>
        </w:rPr>
        <w:t xml:space="preserve"> </w:t>
      </w:r>
    </w:p>
    <w:p w:rsidR="000A05D4" w:rsidRDefault="000A05D4" w:rsidP="000A05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«Техническое обслуживание системы питания </w:t>
      </w:r>
      <w:r w:rsidR="0016627C" w:rsidRPr="004D3B2B">
        <w:rPr>
          <w:rFonts w:ascii="Times New Roman" w:eastAsia="Times New Roman" w:hAnsi="Times New Roman"/>
          <w:b/>
          <w:sz w:val="24"/>
          <w:szCs w:val="24"/>
        </w:rPr>
        <w:t>двигателя</w:t>
      </w:r>
      <w:r w:rsidR="0016627C">
        <w:rPr>
          <w:rFonts w:ascii="Times New Roman" w:eastAsia="Times New Roman" w:hAnsi="Times New Roman"/>
          <w:b/>
          <w:sz w:val="24"/>
          <w:szCs w:val="24"/>
        </w:rPr>
        <w:t xml:space="preserve"> Д – 240</w:t>
      </w:r>
      <w:r>
        <w:rPr>
          <w:rFonts w:ascii="Times New Roman" w:hAnsi="Times New Roman"/>
          <w:b/>
          <w:sz w:val="24"/>
          <w:szCs w:val="24"/>
        </w:rPr>
        <w:t xml:space="preserve"> трактора МТЗ</w:t>
      </w:r>
      <w:r w:rsidR="003F7F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3F7F50">
        <w:rPr>
          <w:rFonts w:ascii="Times New Roman" w:hAnsi="Times New Roman"/>
          <w:b/>
          <w:sz w:val="24"/>
          <w:szCs w:val="24"/>
        </w:rPr>
        <w:t xml:space="preserve"> 80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05D4" w:rsidRDefault="000A05D4" w:rsidP="000A05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05D4" w:rsidRPr="00E372D5" w:rsidRDefault="000A05D4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25E6">
        <w:rPr>
          <w:rFonts w:ascii="Times New Roman" w:hAnsi="Times New Roman"/>
          <w:b/>
          <w:sz w:val="24"/>
          <w:szCs w:val="24"/>
        </w:rPr>
        <w:t xml:space="preserve">Оценочные показатели качества </w:t>
      </w:r>
      <w:r>
        <w:rPr>
          <w:rFonts w:ascii="Times New Roman" w:hAnsi="Times New Roman"/>
          <w:b/>
          <w:sz w:val="24"/>
          <w:szCs w:val="24"/>
        </w:rPr>
        <w:t>выполнения работы.</w:t>
      </w:r>
    </w:p>
    <w:p w:rsidR="000A05D4" w:rsidRDefault="000A05D4" w:rsidP="000A05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Предельная величина общей оценки качества </w:t>
      </w:r>
      <w:r w:rsidRPr="00603787">
        <w:rPr>
          <w:rFonts w:ascii="Times New Roman" w:hAnsi="Times New Roman"/>
          <w:sz w:val="24"/>
          <w:szCs w:val="24"/>
        </w:rPr>
        <w:t xml:space="preserve">выполнения работы </w:t>
      </w:r>
      <w:r>
        <w:rPr>
          <w:rFonts w:ascii="Times New Roman" w:hAnsi="Times New Roman"/>
          <w:sz w:val="24"/>
          <w:szCs w:val="24"/>
        </w:rPr>
        <w:t>– 20 баллов, она распределяется следующим образом:</w:t>
      </w:r>
    </w:p>
    <w:p w:rsidR="000A05D4" w:rsidRDefault="000A05D4" w:rsidP="000A05D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0A05D4" w:rsidRPr="00FF7BAA" w:rsidTr="001F604F">
        <w:tc>
          <w:tcPr>
            <w:tcW w:w="959" w:type="dxa"/>
          </w:tcPr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0A05D4" w:rsidRPr="00D25088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 xml:space="preserve">Максимальная оценка </w:t>
            </w:r>
          </w:p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0A05D4" w:rsidRPr="00FF7BAA" w:rsidTr="001F604F">
        <w:tc>
          <w:tcPr>
            <w:tcW w:w="959" w:type="dxa"/>
          </w:tcPr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D3EC6" w:rsidRPr="009D3EC6" w:rsidRDefault="009D3EC6" w:rsidP="009D3EC6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 w:rsidRPr="009D3EC6">
              <w:t>Выполнение операций:</w:t>
            </w:r>
          </w:p>
          <w:p w:rsidR="009D3EC6" w:rsidRPr="009D3EC6" w:rsidRDefault="009D3EC6" w:rsidP="009D3EC6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9D3EC6">
              <w:t>чистк</w:t>
            </w:r>
            <w:r>
              <w:t>а</w:t>
            </w:r>
            <w:r w:rsidRPr="009D3EC6">
              <w:t xml:space="preserve"> корпуса фильтра от пыли и грязи;</w:t>
            </w:r>
          </w:p>
          <w:p w:rsidR="009D3EC6" w:rsidRPr="009D3EC6" w:rsidRDefault="009D3EC6" w:rsidP="009D3EC6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9D3EC6">
              <w:t xml:space="preserve"> сл</w:t>
            </w:r>
            <w:r>
              <w:t>ив</w:t>
            </w:r>
            <w:r w:rsidRPr="009D3EC6">
              <w:t xml:space="preserve"> отсто</w:t>
            </w:r>
            <w:r>
              <w:t>я из корпуса фильтра</w:t>
            </w:r>
          </w:p>
          <w:p w:rsidR="000A05D4" w:rsidRPr="00D25088" w:rsidRDefault="009D3EC6" w:rsidP="001D0B67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9D3EC6">
              <w:t xml:space="preserve"> пром</w:t>
            </w:r>
            <w:r w:rsidR="001D0B67">
              <w:t>ывка</w:t>
            </w:r>
            <w:r w:rsidRPr="009D3EC6">
              <w:t xml:space="preserve"> внутренн</w:t>
            </w:r>
            <w:r w:rsidR="001D0B67">
              <w:t>ей полости</w:t>
            </w:r>
            <w:r w:rsidRPr="009D3EC6">
              <w:t xml:space="preserve"> фильтра </w:t>
            </w:r>
          </w:p>
        </w:tc>
        <w:tc>
          <w:tcPr>
            <w:tcW w:w="3191" w:type="dxa"/>
          </w:tcPr>
          <w:p w:rsidR="000A05D4" w:rsidRPr="00790F89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5D4" w:rsidRPr="00FF7BAA" w:rsidTr="001F604F">
        <w:tc>
          <w:tcPr>
            <w:tcW w:w="959" w:type="dxa"/>
          </w:tcPr>
          <w:p w:rsidR="000A05D4" w:rsidRPr="00790F89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A05D4" w:rsidRPr="009D3EC6" w:rsidRDefault="009D3EC6" w:rsidP="009D3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 xml:space="preserve"> в корпус нов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 xml:space="preserve"> фильтрующ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A05D4" w:rsidRPr="00790F89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EC6" w:rsidRPr="00FF7BAA" w:rsidTr="001F604F">
        <w:tc>
          <w:tcPr>
            <w:tcW w:w="959" w:type="dxa"/>
          </w:tcPr>
          <w:p w:rsidR="009D3EC6" w:rsidRPr="00790F89" w:rsidRDefault="009D3EC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3EC6" w:rsidRPr="009D3EC6" w:rsidRDefault="009D3EC6" w:rsidP="009D3E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C6">
              <w:rPr>
                <w:rFonts w:ascii="Times New Roman" w:hAnsi="Times New Roman"/>
                <w:sz w:val="24"/>
                <w:szCs w:val="24"/>
              </w:rPr>
              <w:t>Заполн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>топливн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3EC6">
              <w:rPr>
                <w:rFonts w:ascii="Times New Roman" w:hAnsi="Times New Roman"/>
                <w:sz w:val="24"/>
                <w:szCs w:val="24"/>
              </w:rPr>
              <w:t xml:space="preserve"> двигателя топливом с помощью насоса ручной подкачки до появления сплошной струи топлива из-под штуцера.</w:t>
            </w:r>
          </w:p>
        </w:tc>
        <w:tc>
          <w:tcPr>
            <w:tcW w:w="3191" w:type="dxa"/>
          </w:tcPr>
          <w:p w:rsidR="009D3EC6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3EC6" w:rsidRPr="00FF7BAA" w:rsidTr="001F604F">
        <w:tc>
          <w:tcPr>
            <w:tcW w:w="959" w:type="dxa"/>
          </w:tcPr>
          <w:p w:rsidR="009D3EC6" w:rsidRPr="00790F89" w:rsidRDefault="009D3EC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3EC6" w:rsidRPr="009C3176" w:rsidRDefault="009D3EC6" w:rsidP="00187D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мер безопасности при выполнении работы</w:t>
            </w:r>
          </w:p>
        </w:tc>
        <w:tc>
          <w:tcPr>
            <w:tcW w:w="3191" w:type="dxa"/>
          </w:tcPr>
          <w:p w:rsidR="009D3EC6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EC6" w:rsidRPr="00FF7BAA" w:rsidTr="001F604F">
        <w:tc>
          <w:tcPr>
            <w:tcW w:w="959" w:type="dxa"/>
          </w:tcPr>
          <w:p w:rsidR="009D3EC6" w:rsidRPr="00790F89" w:rsidRDefault="009D3EC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9D3EC6" w:rsidRPr="009C3176" w:rsidRDefault="009D3EC6" w:rsidP="00187D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операций</w:t>
            </w:r>
          </w:p>
        </w:tc>
        <w:tc>
          <w:tcPr>
            <w:tcW w:w="3191" w:type="dxa"/>
          </w:tcPr>
          <w:p w:rsidR="009D3EC6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05D4" w:rsidRDefault="000A05D4">
      <w:pPr>
        <w:rPr>
          <w:rFonts w:ascii="Times New Roman" w:hAnsi="Times New Roman" w:cs="Times New Roman"/>
          <w:sz w:val="28"/>
          <w:szCs w:val="28"/>
        </w:rPr>
      </w:pPr>
    </w:p>
    <w:p w:rsidR="000A05D4" w:rsidRPr="009C3176" w:rsidRDefault="000A05D4" w:rsidP="000A0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3176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3F7F50">
        <w:rPr>
          <w:rFonts w:ascii="Times New Roman" w:hAnsi="Times New Roman"/>
          <w:b/>
          <w:sz w:val="24"/>
          <w:szCs w:val="24"/>
        </w:rPr>
        <w:t>модуля №4</w:t>
      </w:r>
      <w:r w:rsidRPr="009C3176">
        <w:rPr>
          <w:rFonts w:ascii="Times New Roman" w:hAnsi="Times New Roman"/>
          <w:b/>
          <w:sz w:val="24"/>
          <w:szCs w:val="24"/>
        </w:rPr>
        <w:t xml:space="preserve"> </w:t>
      </w:r>
    </w:p>
    <w:p w:rsidR="000A05D4" w:rsidRPr="001D0B67" w:rsidRDefault="000A05D4" w:rsidP="001D0B67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«</w:t>
      </w:r>
      <w:r w:rsidR="001D0B67" w:rsidRPr="001D0B67">
        <w:rPr>
          <w:rFonts w:ascii="Times New Roman" w:eastAsia="Times New Roman" w:hAnsi="Times New Roman" w:cs="Times New Roman"/>
          <w:b/>
          <w:szCs w:val="24"/>
        </w:rPr>
        <w:t xml:space="preserve">Техническое обслуживание системы смазки </w:t>
      </w:r>
      <w:r w:rsidR="0016627C" w:rsidRPr="004D3B2B">
        <w:rPr>
          <w:rFonts w:ascii="Times New Roman" w:eastAsia="Times New Roman" w:hAnsi="Times New Roman" w:cs="Times New Roman"/>
          <w:b/>
          <w:sz w:val="24"/>
          <w:szCs w:val="24"/>
        </w:rPr>
        <w:t>двигателя</w:t>
      </w:r>
      <w:r w:rsidR="0016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 – 240</w:t>
      </w:r>
      <w:r w:rsidR="001D0B67" w:rsidRPr="001D0B67">
        <w:rPr>
          <w:rFonts w:ascii="Times New Roman" w:eastAsia="Times New Roman" w:hAnsi="Times New Roman" w:cs="Times New Roman"/>
          <w:b/>
          <w:szCs w:val="24"/>
        </w:rPr>
        <w:t xml:space="preserve"> трактора МТЗ-</w:t>
      </w:r>
      <w:r w:rsidR="003F7F50">
        <w:rPr>
          <w:rFonts w:ascii="Times New Roman" w:eastAsia="Times New Roman" w:hAnsi="Times New Roman" w:cs="Times New Roman"/>
          <w:b/>
          <w:szCs w:val="24"/>
        </w:rPr>
        <w:t>80</w:t>
      </w:r>
      <w:r w:rsidRPr="001D0B67">
        <w:rPr>
          <w:rFonts w:ascii="Times New Roman" w:hAnsi="Times New Roman"/>
          <w:b/>
          <w:sz w:val="24"/>
          <w:szCs w:val="24"/>
        </w:rPr>
        <w:t>»</w:t>
      </w:r>
    </w:p>
    <w:p w:rsidR="000A05D4" w:rsidRPr="003F7F50" w:rsidRDefault="000A05D4" w:rsidP="003F7F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7F50">
        <w:rPr>
          <w:rFonts w:ascii="Times New Roman" w:hAnsi="Times New Roman"/>
          <w:b/>
          <w:sz w:val="24"/>
          <w:szCs w:val="24"/>
        </w:rPr>
        <w:t>Оценочные показатели качества выполнения работы.</w:t>
      </w:r>
    </w:p>
    <w:p w:rsidR="000A05D4" w:rsidRPr="00815FEB" w:rsidRDefault="000A05D4" w:rsidP="000A05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FEB">
        <w:rPr>
          <w:rFonts w:ascii="Times New Roman" w:hAnsi="Times New Roman"/>
          <w:sz w:val="24"/>
          <w:szCs w:val="24"/>
        </w:rPr>
        <w:t>Предельная величина общей оценки качества выполнения работы – 20 баллов, она распределяется следующим образом:</w:t>
      </w:r>
    </w:p>
    <w:p w:rsidR="000A05D4" w:rsidRPr="00815FEB" w:rsidRDefault="000A05D4" w:rsidP="000A05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0A05D4" w:rsidRPr="00815FEB" w:rsidTr="001F604F">
        <w:tc>
          <w:tcPr>
            <w:tcW w:w="675" w:type="dxa"/>
          </w:tcPr>
          <w:p w:rsidR="000A05D4" w:rsidRPr="00815FEB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5D4" w:rsidRPr="00815FEB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0A05D4" w:rsidRPr="00815FEB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0A05D4" w:rsidRPr="00815FEB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 xml:space="preserve">Максимальная оценка </w:t>
            </w:r>
          </w:p>
          <w:p w:rsidR="000A05D4" w:rsidRPr="00815FEB" w:rsidRDefault="000A05D4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1D0B67" w:rsidRPr="00815FEB" w:rsidTr="001F604F">
        <w:tc>
          <w:tcPr>
            <w:tcW w:w="675" w:type="dxa"/>
          </w:tcPr>
          <w:p w:rsidR="001D0B67" w:rsidRPr="00815FEB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D0B67" w:rsidRPr="00D25088" w:rsidRDefault="001D0B67" w:rsidP="001D0B67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>
              <w:t xml:space="preserve"> Слив </w:t>
            </w:r>
            <w:r w:rsidRPr="001D0B67">
              <w:rPr>
                <w:color w:val="000000"/>
              </w:rPr>
              <w:t>отработанно</w:t>
            </w:r>
            <w:r>
              <w:rPr>
                <w:color w:val="000000"/>
              </w:rPr>
              <w:t>го</w:t>
            </w:r>
            <w:r>
              <w:t xml:space="preserve"> масла из поддона двигателя</w:t>
            </w:r>
          </w:p>
        </w:tc>
        <w:tc>
          <w:tcPr>
            <w:tcW w:w="3191" w:type="dxa"/>
          </w:tcPr>
          <w:p w:rsidR="001D0B67" w:rsidRPr="00790F89" w:rsidRDefault="001D0B67" w:rsidP="00187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0B67" w:rsidRPr="00815FEB" w:rsidTr="001F604F">
        <w:tc>
          <w:tcPr>
            <w:tcW w:w="675" w:type="dxa"/>
          </w:tcPr>
          <w:p w:rsidR="001D0B67" w:rsidRPr="00815FEB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D0B67" w:rsidRDefault="001D0B67" w:rsidP="001D0B67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 w:rsidRPr="001D0B67">
              <w:t>Выполнение операций:</w:t>
            </w:r>
          </w:p>
          <w:p w:rsidR="001D0B67" w:rsidRDefault="001D0B67" w:rsidP="001D0B67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 w:rsidRPr="001D0B67">
              <w:t>- чистка корпуса фильтра от пыли и грязи;</w:t>
            </w:r>
          </w:p>
          <w:p w:rsidR="001D0B67" w:rsidRPr="001D0B67" w:rsidRDefault="001D0B67" w:rsidP="001D0B67">
            <w:pPr>
              <w:pStyle w:val="rtejustify"/>
              <w:shd w:val="clear" w:color="auto" w:fill="FCFCFC"/>
              <w:spacing w:before="0" w:beforeAutospacing="0" w:after="0" w:afterAutospacing="0"/>
              <w:textAlignment w:val="baseline"/>
            </w:pPr>
            <w:r>
              <w:t xml:space="preserve">- демонтаж </w:t>
            </w:r>
            <w:r w:rsidR="00FE6F89">
              <w:t xml:space="preserve">и разборка </w:t>
            </w:r>
            <w:r>
              <w:t>центробежного масленого фильтра с двигателя</w:t>
            </w:r>
          </w:p>
          <w:p w:rsidR="001D0B67" w:rsidRDefault="001D0B67" w:rsidP="001D0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67">
              <w:rPr>
                <w:rFonts w:ascii="Times New Roman" w:hAnsi="Times New Roman"/>
                <w:sz w:val="24"/>
                <w:szCs w:val="24"/>
              </w:rPr>
              <w:t>-  промывка внутренней полости центробежного масляного фильтра</w:t>
            </w:r>
          </w:p>
          <w:p w:rsidR="00FE6F89" w:rsidRPr="00FE6F89" w:rsidRDefault="00FE6F89" w:rsidP="00FE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F89">
              <w:rPr>
                <w:rFonts w:ascii="Times New Roman" w:hAnsi="Times New Roman"/>
                <w:sz w:val="24"/>
                <w:szCs w:val="24"/>
              </w:rPr>
              <w:t xml:space="preserve">- сборка и </w:t>
            </w:r>
            <w:r w:rsidRPr="00FE6F89">
              <w:rPr>
                <w:rFonts w:ascii="Times New Roman" w:hAnsi="Times New Roman"/>
              </w:rPr>
              <w:t>монтаж и разборка центробежного масленого фильтра на двигатель</w:t>
            </w:r>
          </w:p>
        </w:tc>
        <w:tc>
          <w:tcPr>
            <w:tcW w:w="3191" w:type="dxa"/>
          </w:tcPr>
          <w:p w:rsidR="001D0B67" w:rsidRPr="00790F89" w:rsidRDefault="00FE6F89" w:rsidP="00187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0B67" w:rsidRPr="00815FEB" w:rsidTr="001F604F">
        <w:tc>
          <w:tcPr>
            <w:tcW w:w="675" w:type="dxa"/>
          </w:tcPr>
          <w:p w:rsidR="001D0B67" w:rsidRPr="00815FEB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D0B67" w:rsidRPr="00FE6F89" w:rsidRDefault="00FE6F89" w:rsidP="00FE6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Заливка масла через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</w:t>
            </w:r>
            <w:r w:rsidRPr="00FE6F89">
              <w:rPr>
                <w:rFonts w:ascii="Times New Roman" w:hAnsi="Times New Roman"/>
                <w:color w:val="000000"/>
                <w:sz w:val="24"/>
                <w:szCs w:val="24"/>
              </w:rPr>
              <w:t>заливной патрубок до уровня верхней метки на масломере</w:t>
            </w:r>
          </w:p>
        </w:tc>
        <w:tc>
          <w:tcPr>
            <w:tcW w:w="3191" w:type="dxa"/>
          </w:tcPr>
          <w:p w:rsidR="001D0B67" w:rsidRDefault="00FE6F89" w:rsidP="00187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0B67" w:rsidRPr="00815FEB" w:rsidTr="001F604F">
        <w:tc>
          <w:tcPr>
            <w:tcW w:w="675" w:type="dxa"/>
          </w:tcPr>
          <w:p w:rsidR="001D0B67" w:rsidRPr="00815FEB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D0B67" w:rsidRPr="009C3176" w:rsidRDefault="001D0B67" w:rsidP="00187D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мер безопасности при выполнении работы</w:t>
            </w:r>
          </w:p>
        </w:tc>
        <w:tc>
          <w:tcPr>
            <w:tcW w:w="3191" w:type="dxa"/>
          </w:tcPr>
          <w:p w:rsidR="001D0B67" w:rsidRDefault="001D0B67" w:rsidP="00187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B67" w:rsidRPr="00815FEB" w:rsidTr="001F604F">
        <w:tc>
          <w:tcPr>
            <w:tcW w:w="675" w:type="dxa"/>
          </w:tcPr>
          <w:p w:rsidR="001D0B67" w:rsidRPr="00815FEB" w:rsidRDefault="001D0B67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D0B67" w:rsidRPr="009C3176" w:rsidRDefault="001D0B67" w:rsidP="00187D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операций</w:t>
            </w:r>
          </w:p>
        </w:tc>
        <w:tc>
          <w:tcPr>
            <w:tcW w:w="3191" w:type="dxa"/>
          </w:tcPr>
          <w:p w:rsidR="001D0B67" w:rsidRDefault="001D0B67" w:rsidP="00187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E6F89" w:rsidRDefault="00FE6F89" w:rsidP="00FE6F89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3176" w:rsidRPr="001C3268" w:rsidRDefault="009C3176" w:rsidP="00FE6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3268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r w:rsidR="003F7F50">
        <w:rPr>
          <w:rFonts w:ascii="Times New Roman" w:hAnsi="Times New Roman"/>
          <w:b/>
          <w:sz w:val="24"/>
          <w:szCs w:val="24"/>
        </w:rPr>
        <w:t>модуля №5</w:t>
      </w:r>
    </w:p>
    <w:p w:rsidR="009C3176" w:rsidRPr="001C3268" w:rsidRDefault="009C3176" w:rsidP="009C31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268">
        <w:rPr>
          <w:rFonts w:ascii="Times New Roman" w:hAnsi="Times New Roman"/>
          <w:b/>
          <w:sz w:val="24"/>
          <w:szCs w:val="24"/>
        </w:rPr>
        <w:t>«Фигурное вождение трактора</w:t>
      </w:r>
      <w:r w:rsidR="0016627C">
        <w:rPr>
          <w:rFonts w:ascii="Times New Roman" w:hAnsi="Times New Roman"/>
          <w:b/>
          <w:sz w:val="24"/>
          <w:szCs w:val="24"/>
        </w:rPr>
        <w:t xml:space="preserve"> МТЗ – 1221</w:t>
      </w:r>
      <w:bookmarkStart w:id="0" w:name="_GoBack"/>
      <w:bookmarkEnd w:id="0"/>
      <w:r w:rsidRPr="001C3268">
        <w:rPr>
          <w:rFonts w:ascii="Times New Roman" w:hAnsi="Times New Roman"/>
          <w:b/>
          <w:sz w:val="24"/>
          <w:szCs w:val="24"/>
        </w:rPr>
        <w:t>»</w:t>
      </w:r>
    </w:p>
    <w:p w:rsidR="009C3176" w:rsidRPr="001C3268" w:rsidRDefault="009C3176" w:rsidP="009C31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3176" w:rsidRPr="001C3268" w:rsidRDefault="009C3176" w:rsidP="009C31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3268">
        <w:rPr>
          <w:rFonts w:ascii="Times New Roman" w:hAnsi="Times New Roman"/>
          <w:b/>
          <w:sz w:val="24"/>
          <w:szCs w:val="24"/>
        </w:rPr>
        <w:t>Оценочные показатели качества выполнения задания.</w:t>
      </w:r>
    </w:p>
    <w:p w:rsidR="009C3176" w:rsidRPr="001C3268" w:rsidRDefault="009C3176" w:rsidP="009C31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3268">
        <w:rPr>
          <w:rFonts w:ascii="Times New Roman" w:hAnsi="Times New Roman"/>
          <w:sz w:val="24"/>
          <w:szCs w:val="24"/>
        </w:rPr>
        <w:t>Предельная величина общей оценки качества выполнения задания – 20 баллов, она распределяется следующим образом:</w:t>
      </w:r>
    </w:p>
    <w:p w:rsidR="009C3176" w:rsidRPr="001C3268" w:rsidRDefault="009C3176" w:rsidP="009C317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9C3176" w:rsidRPr="001C3268" w:rsidTr="001F604F">
        <w:tc>
          <w:tcPr>
            <w:tcW w:w="959" w:type="dxa"/>
          </w:tcPr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 xml:space="preserve">Максимальная оценка </w:t>
            </w:r>
          </w:p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9C3176" w:rsidRPr="001C3268" w:rsidTr="001F604F">
        <w:tc>
          <w:tcPr>
            <w:tcW w:w="959" w:type="dxa"/>
          </w:tcPr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3176" w:rsidRPr="001C3268" w:rsidRDefault="00775F4F" w:rsidP="003F7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F7F50">
              <w:rPr>
                <w:rFonts w:ascii="Times New Roman" w:hAnsi="Times New Roman"/>
                <w:sz w:val="24"/>
                <w:szCs w:val="24"/>
              </w:rPr>
              <w:t>Горка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9C3176" w:rsidRPr="001C3268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176" w:rsidRPr="001C3268" w:rsidTr="001F604F">
        <w:tc>
          <w:tcPr>
            <w:tcW w:w="959" w:type="dxa"/>
          </w:tcPr>
          <w:p w:rsidR="009C3176" w:rsidRPr="001C3268" w:rsidRDefault="009C3176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3176" w:rsidRPr="001C3268" w:rsidRDefault="003F7F50" w:rsidP="001F60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«Восьмерка»</w:t>
            </w:r>
          </w:p>
        </w:tc>
        <w:tc>
          <w:tcPr>
            <w:tcW w:w="3191" w:type="dxa"/>
          </w:tcPr>
          <w:p w:rsidR="009C3176" w:rsidRPr="001C3268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F50" w:rsidRPr="001C3268" w:rsidTr="001F604F">
        <w:tc>
          <w:tcPr>
            <w:tcW w:w="959" w:type="dxa"/>
          </w:tcPr>
          <w:p w:rsidR="003F7F50" w:rsidRPr="001C3268" w:rsidRDefault="003F7F50" w:rsidP="00D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3F7F50" w:rsidRPr="001C3268" w:rsidRDefault="003F7F50" w:rsidP="002D23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«Змейка»</w:t>
            </w:r>
          </w:p>
        </w:tc>
        <w:tc>
          <w:tcPr>
            <w:tcW w:w="3191" w:type="dxa"/>
          </w:tcPr>
          <w:p w:rsidR="003F7F50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F50" w:rsidRPr="001C3268" w:rsidTr="001F604F">
        <w:tc>
          <w:tcPr>
            <w:tcW w:w="959" w:type="dxa"/>
          </w:tcPr>
          <w:p w:rsidR="003F7F50" w:rsidRPr="001C3268" w:rsidRDefault="003F7F50" w:rsidP="00D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F7F50" w:rsidRPr="001C3268" w:rsidRDefault="003F7F50" w:rsidP="00775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268">
              <w:rPr>
                <w:rFonts w:ascii="Times New Roman" w:hAnsi="Times New Roman"/>
                <w:sz w:val="24"/>
                <w:szCs w:val="24"/>
              </w:rPr>
              <w:t>«Бокс» (въезд в бокс задним ходом)</w:t>
            </w:r>
          </w:p>
        </w:tc>
        <w:tc>
          <w:tcPr>
            <w:tcW w:w="3191" w:type="dxa"/>
          </w:tcPr>
          <w:p w:rsidR="003F7F50" w:rsidRPr="001C3268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F50" w:rsidRPr="001C3268" w:rsidTr="001F604F">
        <w:tc>
          <w:tcPr>
            <w:tcW w:w="959" w:type="dxa"/>
          </w:tcPr>
          <w:p w:rsidR="003F7F50" w:rsidRPr="001C3268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3F7F50" w:rsidRPr="001C3268" w:rsidRDefault="003F7F50" w:rsidP="00886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«Разворот в ограниченном пространстве »</w:t>
            </w:r>
          </w:p>
        </w:tc>
        <w:tc>
          <w:tcPr>
            <w:tcW w:w="3191" w:type="dxa"/>
          </w:tcPr>
          <w:p w:rsidR="003F7F50" w:rsidRPr="001C3268" w:rsidRDefault="003F7F50" w:rsidP="001F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C3176" w:rsidRPr="000A05D4" w:rsidRDefault="009C3176">
      <w:pPr>
        <w:rPr>
          <w:rFonts w:ascii="Times New Roman" w:hAnsi="Times New Roman" w:cs="Times New Roman"/>
          <w:sz w:val="28"/>
          <w:szCs w:val="28"/>
        </w:rPr>
      </w:pPr>
    </w:p>
    <w:sectPr w:rsidR="009C3176" w:rsidRPr="000A05D4" w:rsidSect="003F7F50">
      <w:headerReference w:type="default" r:id="rId7"/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68" w:rsidRDefault="00684968" w:rsidP="000A05D4">
      <w:pPr>
        <w:spacing w:after="0" w:line="240" w:lineRule="auto"/>
      </w:pPr>
      <w:r>
        <w:separator/>
      </w:r>
    </w:p>
  </w:endnote>
  <w:endnote w:type="continuationSeparator" w:id="1">
    <w:p w:rsidR="00684968" w:rsidRDefault="00684968" w:rsidP="000A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68" w:rsidRDefault="00684968" w:rsidP="000A05D4">
      <w:pPr>
        <w:spacing w:after="0" w:line="240" w:lineRule="auto"/>
      </w:pPr>
      <w:r>
        <w:separator/>
      </w:r>
    </w:p>
  </w:footnote>
  <w:footnote w:type="continuationSeparator" w:id="1">
    <w:p w:rsidR="00684968" w:rsidRDefault="00684968" w:rsidP="000A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26"/>
      <w:gridCol w:w="1194"/>
    </w:tblGrid>
    <w:tr w:rsidR="003F7F50" w:rsidRPr="003F7F50" w:rsidTr="003F7F50">
      <w:trPr>
        <w:trHeight w:val="244"/>
      </w:trPr>
      <w:tc>
        <w:tcPr>
          <w:tcW w:w="892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3F7F50" w:rsidRPr="003F7F50" w:rsidRDefault="003F7F50" w:rsidP="003F7F50">
          <w:pPr>
            <w:tabs>
              <w:tab w:val="center" w:pos="4677"/>
              <w:tab w:val="right" w:pos="9355"/>
            </w:tabs>
            <w:spacing w:after="0"/>
            <w:rPr>
              <w:rFonts w:ascii="Cambria" w:eastAsia="Times New Roman" w:hAnsi="Cambria" w:cs="Times New Roman"/>
              <w:sz w:val="36"/>
              <w:szCs w:val="36"/>
            </w:rPr>
          </w:pPr>
          <w:r w:rsidRPr="003F7F50">
            <w:rPr>
              <w:rFonts w:ascii="Cambria" w:eastAsia="Times New Roman" w:hAnsi="Cambria" w:cs="Times New Roman"/>
              <w:sz w:val="36"/>
              <w:szCs w:val="36"/>
            </w:rPr>
            <w:t>Региональный этап WSR город Каменск-</w:t>
          </w:r>
          <w:r>
            <w:rPr>
              <w:rFonts w:ascii="Cambria" w:eastAsia="Times New Roman" w:hAnsi="Cambria" w:cs="Times New Roman"/>
              <w:sz w:val="36"/>
              <w:szCs w:val="36"/>
            </w:rPr>
            <w:t>У</w:t>
          </w:r>
          <w:r w:rsidRPr="003F7F50">
            <w:rPr>
              <w:rFonts w:ascii="Cambria" w:eastAsia="Times New Roman" w:hAnsi="Cambria" w:cs="Times New Roman"/>
              <w:sz w:val="36"/>
              <w:szCs w:val="36"/>
            </w:rPr>
            <w:t>ральский</w:t>
          </w:r>
        </w:p>
      </w:tc>
      <w:tc>
        <w:tcPr>
          <w:tcW w:w="1194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3F7F50" w:rsidRPr="003F7F50" w:rsidRDefault="003F7F50" w:rsidP="003F7F50">
          <w:pPr>
            <w:tabs>
              <w:tab w:val="center" w:pos="4677"/>
              <w:tab w:val="right" w:pos="9355"/>
            </w:tabs>
            <w:spacing w:after="0"/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</w:rPr>
          </w:pPr>
          <w:r w:rsidRPr="003F7F50"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</w:rPr>
            <w:t>2015</w:t>
          </w:r>
        </w:p>
      </w:tc>
    </w:tr>
  </w:tbl>
  <w:p w:rsidR="00E81A06" w:rsidRDefault="00E81A06" w:rsidP="003F7F50">
    <w:pPr>
      <w:pStyle w:val="a5"/>
      <w:tabs>
        <w:tab w:val="clear" w:pos="4677"/>
        <w:tab w:val="clear" w:pos="9355"/>
        <w:tab w:val="left" w:pos="3600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05D4"/>
    <w:rsid w:val="00084915"/>
    <w:rsid w:val="000A05D4"/>
    <w:rsid w:val="0016627C"/>
    <w:rsid w:val="001D0B67"/>
    <w:rsid w:val="002501D2"/>
    <w:rsid w:val="003F7F50"/>
    <w:rsid w:val="00431F96"/>
    <w:rsid w:val="004D3B2B"/>
    <w:rsid w:val="00547278"/>
    <w:rsid w:val="00684968"/>
    <w:rsid w:val="00775F4F"/>
    <w:rsid w:val="00875D37"/>
    <w:rsid w:val="0098473D"/>
    <w:rsid w:val="009C3176"/>
    <w:rsid w:val="009D3EC6"/>
    <w:rsid w:val="009D5E7D"/>
    <w:rsid w:val="00B81C81"/>
    <w:rsid w:val="00CA526B"/>
    <w:rsid w:val="00CF6B40"/>
    <w:rsid w:val="00D2004A"/>
    <w:rsid w:val="00E05A4A"/>
    <w:rsid w:val="00E81A06"/>
    <w:rsid w:val="00FD3B3D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A0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5D4"/>
  </w:style>
  <w:style w:type="paragraph" w:styleId="a7">
    <w:name w:val="footer"/>
    <w:basedOn w:val="a"/>
    <w:link w:val="a8"/>
    <w:uiPriority w:val="99"/>
    <w:unhideWhenUsed/>
    <w:rsid w:val="000A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5D4"/>
  </w:style>
  <w:style w:type="paragraph" w:styleId="a9">
    <w:name w:val="Balloon Text"/>
    <w:basedOn w:val="a"/>
    <w:link w:val="aa"/>
    <w:uiPriority w:val="99"/>
    <w:semiHidden/>
    <w:unhideWhenUsed/>
    <w:rsid w:val="00E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A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D3EC6"/>
    <w:rPr>
      <w:color w:val="0000FF"/>
      <w:u w:val="single"/>
    </w:rPr>
  </w:style>
  <w:style w:type="paragraph" w:customStyle="1" w:styleId="-">
    <w:name w:val="-"/>
    <w:basedOn w:val="a"/>
    <w:rsid w:val="001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Newmet</cp:lastModifiedBy>
  <cp:revision>10</cp:revision>
  <dcterms:created xsi:type="dcterms:W3CDTF">2015-02-13T09:37:00Z</dcterms:created>
  <dcterms:modified xsi:type="dcterms:W3CDTF">2015-03-25T03:42:00Z</dcterms:modified>
</cp:coreProperties>
</file>